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040"/>
        <w:gridCol w:w="2477"/>
        <w:gridCol w:w="3463"/>
      </w:tblGrid>
      <w:tr w:rsidR="008F4518" w14:paraId="19A93BE9" w14:textId="77777777" w:rsidTr="008E40DB">
        <w:tc>
          <w:tcPr>
            <w:tcW w:w="11117" w:type="dxa"/>
            <w:gridSpan w:val="3"/>
            <w:shd w:val="clear" w:color="auto" w:fill="auto"/>
          </w:tcPr>
          <w:p w14:paraId="6A18DB15" w14:textId="77777777" w:rsidR="008F4518" w:rsidRPr="008E40DB" w:rsidRDefault="00690D61">
            <w:pPr>
              <w:rPr>
                <w:b/>
                <w:i/>
              </w:rPr>
            </w:pPr>
            <w:r>
              <w:rPr>
                <w:b/>
                <w:i/>
              </w:rPr>
              <w:t>J</w:t>
            </w:r>
            <w:r w:rsidR="008F4518" w:rsidRPr="008E40DB">
              <w:rPr>
                <w:b/>
                <w:i/>
              </w:rPr>
              <w:t>ob Description</w:t>
            </w:r>
          </w:p>
        </w:tc>
        <w:tc>
          <w:tcPr>
            <w:tcW w:w="3463" w:type="dxa"/>
            <w:vMerge w:val="restart"/>
            <w:shd w:val="clear" w:color="auto" w:fill="auto"/>
          </w:tcPr>
          <w:p w14:paraId="5699A326" w14:textId="77777777" w:rsidR="0048479E" w:rsidRDefault="0048479E" w:rsidP="008E40DB">
            <w:pPr>
              <w:jc w:val="right"/>
            </w:pPr>
          </w:p>
          <w:p w14:paraId="5F14BF92" w14:textId="1A21A22A" w:rsidR="008F4518" w:rsidRDefault="00A44195" w:rsidP="002647A3">
            <w:pPr>
              <w:jc w:val="center"/>
            </w:pPr>
            <w:r>
              <w:rPr>
                <w:rFonts w:cs="Arial"/>
                <w:noProof/>
              </w:rPr>
              <w:pict w14:anchorId="3C695F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7.95pt;height:122.75pt">
                  <v:imagedata r:id="rId10" o:title="RBPS_logo-no background"/>
                </v:shape>
              </w:pict>
            </w:r>
          </w:p>
          <w:p w14:paraId="3A062AEB" w14:textId="77777777" w:rsidR="002647A3" w:rsidRDefault="002647A3" w:rsidP="002647A3"/>
        </w:tc>
      </w:tr>
      <w:tr w:rsidR="009C22CF" w14:paraId="31037E10" w14:textId="77777777" w:rsidTr="008E40DB">
        <w:tc>
          <w:tcPr>
            <w:tcW w:w="3600" w:type="dxa"/>
            <w:shd w:val="clear" w:color="auto" w:fill="auto"/>
          </w:tcPr>
          <w:p w14:paraId="0C6C1883" w14:textId="77777777" w:rsidR="002647A3" w:rsidRDefault="00A665F7" w:rsidP="002647A3">
            <w:pPr>
              <w:rPr>
                <w:rFonts w:cs="Arial"/>
                <w:b/>
              </w:rPr>
            </w:pPr>
            <w:r w:rsidRPr="008E40DB">
              <w:rPr>
                <w:rFonts w:cs="Arial"/>
                <w:b/>
              </w:rPr>
              <w:t xml:space="preserve">TEACHING ASSISTANT </w:t>
            </w:r>
            <w:r w:rsidR="00C3699F" w:rsidRPr="008E40DB">
              <w:rPr>
                <w:rFonts w:cs="Arial"/>
                <w:b/>
              </w:rPr>
              <w:t xml:space="preserve">- PRIMARY </w:t>
            </w:r>
          </w:p>
          <w:p w14:paraId="29F51C47" w14:textId="77777777" w:rsidR="00C3699F" w:rsidRPr="008E40DB" w:rsidRDefault="00C3699F" w:rsidP="002647A3">
            <w:pPr>
              <w:rPr>
                <w:b/>
              </w:rPr>
            </w:pPr>
            <w:r w:rsidRPr="008E40DB">
              <w:rPr>
                <w:rFonts w:cs="Arial"/>
                <w:b/>
              </w:rPr>
              <w:t xml:space="preserve">Grade 4 </w:t>
            </w:r>
            <w:proofErr w:type="spellStart"/>
            <w:r w:rsidRPr="008E40DB">
              <w:rPr>
                <w:rFonts w:cs="Arial"/>
                <w:b/>
              </w:rPr>
              <w:t>scp</w:t>
            </w:r>
            <w:proofErr w:type="spellEnd"/>
            <w:r w:rsidRPr="008E40DB">
              <w:rPr>
                <w:rFonts w:cs="Arial"/>
                <w:b/>
              </w:rPr>
              <w:t xml:space="preserve"> </w:t>
            </w:r>
            <w:r w:rsidR="002647A3">
              <w:rPr>
                <w:rFonts w:cs="Arial"/>
                <w:b/>
              </w:rPr>
              <w:t>8 - 14</w:t>
            </w:r>
          </w:p>
        </w:tc>
        <w:tc>
          <w:tcPr>
            <w:tcW w:w="5040" w:type="dxa"/>
            <w:shd w:val="clear" w:color="auto" w:fill="auto"/>
          </w:tcPr>
          <w:p w14:paraId="3B4A9C98" w14:textId="77777777" w:rsidR="009C22CF" w:rsidRDefault="00E11622" w:rsidP="009C22CF">
            <w:pPr>
              <w:rPr>
                <w:b/>
                <w:i/>
              </w:rPr>
            </w:pPr>
            <w:r w:rsidRPr="008E40DB">
              <w:rPr>
                <w:b/>
                <w:i/>
              </w:rPr>
              <w:t>School</w:t>
            </w:r>
            <w:r w:rsidR="00D61E81" w:rsidRPr="008E40DB">
              <w:rPr>
                <w:b/>
                <w:i/>
              </w:rPr>
              <w:t>:</w:t>
            </w:r>
          </w:p>
          <w:p w14:paraId="38665407" w14:textId="77777777" w:rsidR="009C22CF" w:rsidRPr="008E40DB" w:rsidRDefault="00690D61" w:rsidP="009C22CF">
            <w:pPr>
              <w:rPr>
                <w:b/>
              </w:rPr>
            </w:pPr>
            <w:r>
              <w:rPr>
                <w:b/>
              </w:rPr>
              <w:t>Richard Bonington Primary and Nursery School.</w:t>
            </w:r>
          </w:p>
        </w:tc>
        <w:tc>
          <w:tcPr>
            <w:tcW w:w="2477" w:type="dxa"/>
            <w:shd w:val="clear" w:color="auto" w:fill="auto"/>
          </w:tcPr>
          <w:p w14:paraId="48B25E18" w14:textId="77777777" w:rsidR="009C22CF" w:rsidRPr="008E40DB" w:rsidRDefault="009C22CF" w:rsidP="009C22CF">
            <w:pPr>
              <w:rPr>
                <w:b/>
                <w:i/>
              </w:rPr>
            </w:pPr>
            <w:r w:rsidRPr="008E40DB">
              <w:rPr>
                <w:b/>
                <w:i/>
              </w:rPr>
              <w:t>Post Ref</w:t>
            </w:r>
            <w:r w:rsidR="00953708" w:rsidRPr="008E40DB">
              <w:rPr>
                <w:b/>
                <w:i/>
              </w:rPr>
              <w:t xml:space="preserve"> </w:t>
            </w:r>
          </w:p>
          <w:p w14:paraId="7DD0987B" w14:textId="77777777" w:rsidR="009C22CF" w:rsidRPr="008E40DB" w:rsidRDefault="005E6FE6" w:rsidP="009C22CF">
            <w:pPr>
              <w:rPr>
                <w:b/>
              </w:rPr>
            </w:pPr>
            <w:r w:rsidRPr="008E40D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dd Ref"/>
                  </w:textInput>
                </w:ffData>
              </w:fldChar>
            </w:r>
            <w:bookmarkStart w:id="0" w:name="Text1"/>
            <w:r w:rsidRPr="008E40DB">
              <w:rPr>
                <w:b/>
              </w:rPr>
              <w:instrText xml:space="preserve"> FORMTEXT </w:instrText>
            </w:r>
            <w:r w:rsidRPr="008E40DB">
              <w:rPr>
                <w:b/>
              </w:rPr>
            </w:r>
            <w:r w:rsidRPr="008E40DB">
              <w:rPr>
                <w:b/>
              </w:rPr>
              <w:fldChar w:fldCharType="separate"/>
            </w:r>
            <w:r w:rsidRPr="008E40DB">
              <w:rPr>
                <w:b/>
                <w:noProof/>
              </w:rPr>
              <w:t>Add Ref</w:t>
            </w:r>
            <w:r w:rsidRPr="008E40DB">
              <w:rPr>
                <w:b/>
              </w:rPr>
              <w:fldChar w:fldCharType="end"/>
            </w:r>
            <w:bookmarkEnd w:id="0"/>
          </w:p>
          <w:p w14:paraId="467697C0" w14:textId="77777777" w:rsidR="00953708" w:rsidRPr="008E40DB" w:rsidRDefault="00953708" w:rsidP="009C22CF">
            <w:pPr>
              <w:rPr>
                <w:b/>
              </w:rPr>
            </w:pPr>
            <w:r w:rsidRPr="008E40DB">
              <w:rPr>
                <w:b/>
              </w:rPr>
              <w:t xml:space="preserve">Profile </w:t>
            </w:r>
            <w:r w:rsidR="00A665F7" w:rsidRPr="008E40DB">
              <w:rPr>
                <w:b/>
              </w:rPr>
              <w:t>L</w:t>
            </w:r>
            <w:r w:rsidR="00370EC5" w:rsidRPr="008E40DB">
              <w:rPr>
                <w:b/>
              </w:rPr>
              <w:t xml:space="preserve">earning </w:t>
            </w:r>
            <w:r w:rsidR="00A665F7" w:rsidRPr="008E40DB">
              <w:rPr>
                <w:b/>
              </w:rPr>
              <w:t>S</w:t>
            </w:r>
            <w:r w:rsidR="00370EC5" w:rsidRPr="008E40DB">
              <w:rPr>
                <w:b/>
              </w:rPr>
              <w:t xml:space="preserve">upport </w:t>
            </w:r>
            <w:r w:rsidR="00A665F7" w:rsidRPr="008E40DB">
              <w:rPr>
                <w:b/>
              </w:rPr>
              <w:t>4</w:t>
            </w:r>
            <w:r w:rsidR="00370EC5" w:rsidRPr="008E40DB">
              <w:rPr>
                <w:b/>
              </w:rPr>
              <w:t xml:space="preserve">a </w:t>
            </w:r>
            <w:r w:rsidR="00A665F7" w:rsidRPr="008E40DB">
              <w:rPr>
                <w:b/>
              </w:rPr>
              <w:t>PRI</w:t>
            </w:r>
          </w:p>
        </w:tc>
        <w:tc>
          <w:tcPr>
            <w:tcW w:w="3463" w:type="dxa"/>
            <w:vMerge/>
            <w:shd w:val="clear" w:color="auto" w:fill="auto"/>
          </w:tcPr>
          <w:p w14:paraId="4EA87E56" w14:textId="77777777" w:rsidR="009C22CF" w:rsidRDefault="009C22CF" w:rsidP="00DE44FF"/>
        </w:tc>
      </w:tr>
      <w:tr w:rsidR="008F4518" w14:paraId="36FD27DD" w14:textId="77777777" w:rsidTr="008E40DB">
        <w:tc>
          <w:tcPr>
            <w:tcW w:w="11117" w:type="dxa"/>
            <w:gridSpan w:val="3"/>
            <w:shd w:val="clear" w:color="auto" w:fill="auto"/>
          </w:tcPr>
          <w:p w14:paraId="6E07F6F7" w14:textId="77777777" w:rsidR="008F4518" w:rsidRPr="008E40DB" w:rsidRDefault="008F4518">
            <w:pPr>
              <w:rPr>
                <w:b/>
                <w:i/>
              </w:rPr>
            </w:pPr>
            <w:r w:rsidRPr="008E40DB">
              <w:rPr>
                <w:b/>
                <w:i/>
              </w:rPr>
              <w:t>Job Purpose</w:t>
            </w:r>
          </w:p>
          <w:p w14:paraId="429A42B0" w14:textId="77777777" w:rsidR="00790F49" w:rsidRDefault="00A665F7" w:rsidP="00790F49">
            <w:r w:rsidRPr="008E40DB">
              <w:rPr>
                <w:rFonts w:cs="Arial"/>
                <w:bCs/>
              </w:rPr>
              <w:t xml:space="preserve">To work under the guidance of teaching/senior staff and within an agreed system of supervision, to implement agreed work programmes with individuals/groups, in or out of the classroom. This could include those requiring detailed and specialist knowledge in particular areas and will involve assisting the teacher in the whole planning cycle and the management/preparation of resources. The primary focus will be to maintain good order and to keep pupils on task. </w:t>
            </w:r>
          </w:p>
        </w:tc>
        <w:tc>
          <w:tcPr>
            <w:tcW w:w="3463" w:type="dxa"/>
            <w:vMerge/>
            <w:shd w:val="clear" w:color="auto" w:fill="auto"/>
          </w:tcPr>
          <w:p w14:paraId="32FD3593" w14:textId="77777777" w:rsidR="008F4518" w:rsidRDefault="008F4518"/>
        </w:tc>
      </w:tr>
      <w:tr w:rsidR="00EE6B78" w14:paraId="3827E951" w14:textId="77777777" w:rsidTr="008E40DB">
        <w:tc>
          <w:tcPr>
            <w:tcW w:w="14580" w:type="dxa"/>
            <w:gridSpan w:val="4"/>
            <w:shd w:val="clear" w:color="auto" w:fill="auto"/>
          </w:tcPr>
          <w:p w14:paraId="28EF0C7F" w14:textId="77777777" w:rsidR="00EE6B78" w:rsidRPr="008E40DB" w:rsidRDefault="00EE6B78">
            <w:pPr>
              <w:rPr>
                <w:b/>
                <w:i/>
              </w:rPr>
            </w:pPr>
          </w:p>
          <w:p w14:paraId="75BF3B5A" w14:textId="77777777" w:rsidR="00EE6B78" w:rsidRPr="008E40DB" w:rsidRDefault="00EE6B78">
            <w:pPr>
              <w:rPr>
                <w:b/>
                <w:i/>
              </w:rPr>
            </w:pPr>
            <w:r w:rsidRPr="008E40DB">
              <w:rPr>
                <w:b/>
                <w:i/>
              </w:rPr>
              <w:t>Key Responsibilities</w:t>
            </w:r>
          </w:p>
          <w:p w14:paraId="4454D605" w14:textId="77777777" w:rsidR="00EE6B78" w:rsidRPr="008E40DB" w:rsidRDefault="00EE6B78">
            <w:pPr>
              <w:rPr>
                <w:b/>
              </w:rPr>
            </w:pPr>
          </w:p>
          <w:p w14:paraId="05A34E12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Using specialist (curricular/learning) skills/training/experience to support pupils</w:t>
            </w:r>
          </w:p>
          <w:p w14:paraId="64F6AA41" w14:textId="2330F3FA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Assisting with the development and implementation of </w:t>
            </w:r>
            <w:r w:rsidR="00A44195">
              <w:rPr>
                <w:rFonts w:cs="Arial"/>
                <w:bCs/>
              </w:rPr>
              <w:t>SEND support plans</w:t>
            </w:r>
            <w:r w:rsidRPr="008E40DB">
              <w:rPr>
                <w:rFonts w:cs="Arial"/>
                <w:bCs/>
              </w:rPr>
              <w:t xml:space="preserve">/Behaviour Plans </w:t>
            </w:r>
          </w:p>
          <w:p w14:paraId="65EE75C6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Establishing productive working relationships with pupils </w:t>
            </w:r>
          </w:p>
          <w:p w14:paraId="082917EE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Promoting the inclusion and acceptance of all pupils </w:t>
            </w:r>
          </w:p>
          <w:p w14:paraId="2B87C7A0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Supporting pupils consistently whilst recognising and responding to their individual needs</w:t>
            </w:r>
          </w:p>
          <w:p w14:paraId="13020784" w14:textId="280C93D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Encouraging pupils to interact and work cooperatively with others and engage all pupils in activities</w:t>
            </w:r>
          </w:p>
          <w:p w14:paraId="4FE703E1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Promoting independence and employ strategies to recognise and reward achievement of self reliance</w:t>
            </w:r>
          </w:p>
          <w:p w14:paraId="6C8CC007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Providing feedback to pupils in relation to progress and achievement </w:t>
            </w:r>
          </w:p>
          <w:p w14:paraId="6EAFBEF5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Setting challenging and demanding expectations and promote self-esteem and independence</w:t>
            </w:r>
          </w:p>
          <w:p w14:paraId="673DA4ED" w14:textId="77777777" w:rsidR="00A665F7" w:rsidRPr="002647A3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2647A3">
              <w:rPr>
                <w:rFonts w:cs="Arial"/>
                <w:bCs/>
              </w:rPr>
              <w:t>Attending to pupils’ personal needs and provide advice to assist in their social, health and hygiene development</w:t>
            </w:r>
          </w:p>
          <w:p w14:paraId="42ED15E7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Supporting provision for pupils with special needs including specialist support</w:t>
            </w:r>
          </w:p>
          <w:p w14:paraId="1C6E17C9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Working with the teacher to establish an appropriate learning environment</w:t>
            </w:r>
          </w:p>
          <w:p w14:paraId="46933DD4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Working with the teacher in lesson planning, evaluating and adjusting lessons/work plans as appropriate</w:t>
            </w:r>
          </w:p>
          <w:p w14:paraId="19B7D69E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Monitoring and evaluating pupils’ responses to learning activities through observation and planned recording of achievement against pre-determined learning objectives</w:t>
            </w:r>
          </w:p>
          <w:p w14:paraId="3CB134C1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Providing objective and accurate feedback and reports as required, to the teacher on pupil achievement, progress and other matters, ensuring the availability of appropriate evidence.</w:t>
            </w:r>
          </w:p>
          <w:p w14:paraId="7541A348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Being responsible for keeping and updating records as agreed with the teacher, contributing to the review of systems/records as requested</w:t>
            </w:r>
          </w:p>
          <w:p w14:paraId="7221F2D2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Undertaking marking of pupils’ work and accurately record achievement/progress</w:t>
            </w:r>
          </w:p>
          <w:p w14:paraId="1B6D5143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lastRenderedPageBreak/>
              <w:t>Promoting positive values, attitudes and good pupil behaviour, dealing promptly with conflict and incidents in line with established policy and encourage pupils to take responsibility for their own behaviour</w:t>
            </w:r>
          </w:p>
          <w:p w14:paraId="4BD32B44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Liaising sensitively and effectively with parents/carers as agreed with the teacher within your role/responsibility and participate in feedback sessions/meetings</w:t>
            </w:r>
          </w:p>
          <w:p w14:paraId="7F2FA4D1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Administering and assessing routine tests and invigilate exams/tests </w:t>
            </w:r>
          </w:p>
          <w:p w14:paraId="61D2F350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Undertaking home visits as required</w:t>
            </w:r>
          </w:p>
          <w:p w14:paraId="74CD3AF9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Establishing constructive relationships and communicating with other agencies/professionals, in liaison with the teacher, to support achievement and progress of pupils</w:t>
            </w:r>
          </w:p>
          <w:p w14:paraId="005C466A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Assisting in the development and implementation of appropriate behaviour management strategies</w:t>
            </w:r>
          </w:p>
          <w:p w14:paraId="6F060FF8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Facilitating smooth transition between educational phases</w:t>
            </w:r>
          </w:p>
          <w:p w14:paraId="569F9787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Providing general clerical/admin support e.g. administer coursework, produce worksheets for agreed activities and lesson plans for individual children and small groups etc</w:t>
            </w:r>
          </w:p>
          <w:p w14:paraId="4384F6A0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Supporting pupils in their learning in all areas of the curriculum.</w:t>
            </w:r>
          </w:p>
          <w:p w14:paraId="5EF63722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Implementing agreed learning activities/teaching programmes, adjusting activities according to pupil responses </w:t>
            </w:r>
          </w:p>
          <w:p w14:paraId="7B48AD43" w14:textId="41F8A89C" w:rsidR="00A665F7" w:rsidRPr="00A44195" w:rsidRDefault="00A665F7" w:rsidP="00A44195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Implementing local and national learning strategies e.g. literacy, numeracy, early years and making effective use of opportunities provided by other learning activities to support the development of relevant skills</w:t>
            </w:r>
          </w:p>
          <w:p w14:paraId="2E2BCB6B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Helping pupils to access learning activities through specialist support</w:t>
            </w:r>
          </w:p>
          <w:p w14:paraId="612786E2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Determining the need for, preparing and maintaining general and specialist equipment and resources</w:t>
            </w:r>
          </w:p>
          <w:p w14:paraId="446E8316" w14:textId="6997A4BE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Providing appropriate guidance and support in the training a</w:t>
            </w:r>
          </w:p>
          <w:p w14:paraId="5EA7CDEA" w14:textId="77777777" w:rsidR="00A760DB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Delivering and/or contributing to out of school learning activities within guidelines established by the school and within established working hours.</w:t>
            </w:r>
          </w:p>
          <w:p w14:paraId="66936B90" w14:textId="77777777" w:rsidR="00A760DB" w:rsidRPr="008E40DB" w:rsidRDefault="00A760DB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 xml:space="preserve">Providing cover for the provision of PPA time for teaching staff, plus </w:t>
            </w:r>
            <w:proofErr w:type="gramStart"/>
            <w:r w:rsidRPr="008E40DB">
              <w:rPr>
                <w:rFonts w:cs="Arial"/>
                <w:bCs/>
              </w:rPr>
              <w:t>short term</w:t>
            </w:r>
            <w:proofErr w:type="gramEnd"/>
            <w:r w:rsidRPr="008E40DB">
              <w:rPr>
                <w:rFonts w:cs="Arial"/>
                <w:bCs/>
              </w:rPr>
              <w:t xml:space="preserve"> cover for absence for other staff</w:t>
            </w:r>
          </w:p>
          <w:p w14:paraId="4092602F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Supervising pupils on visits, trips and out of school activities as required</w:t>
            </w:r>
          </w:p>
          <w:p w14:paraId="4A80C1FE" w14:textId="77777777" w:rsidR="00A665F7" w:rsidRPr="008E40DB" w:rsidRDefault="00A665F7" w:rsidP="008E40DB">
            <w:pPr>
              <w:numPr>
                <w:ilvl w:val="0"/>
                <w:numId w:val="30"/>
              </w:numPr>
              <w:rPr>
                <w:rFonts w:cs="Arial"/>
                <w:bCs/>
              </w:rPr>
            </w:pPr>
            <w:r w:rsidRPr="008E40DB">
              <w:rPr>
                <w:rFonts w:cs="Arial"/>
                <w:bCs/>
              </w:rPr>
              <w:t>Supporting Teaching Assistant students in school settings</w:t>
            </w:r>
          </w:p>
          <w:p w14:paraId="489EFBB9" w14:textId="77777777" w:rsidR="0071060D" w:rsidRPr="008E40DB" w:rsidRDefault="0071060D" w:rsidP="00515E68">
            <w:pPr>
              <w:rPr>
                <w:b/>
              </w:rPr>
            </w:pPr>
          </w:p>
          <w:p w14:paraId="162BC8DE" w14:textId="77777777" w:rsidR="00EE6B78" w:rsidRPr="008E40DB" w:rsidRDefault="00A665F7" w:rsidP="00515E68">
            <w:pPr>
              <w:rPr>
                <w:b/>
              </w:rPr>
            </w:pPr>
            <w:r w:rsidRPr="008E40DB">
              <w:rPr>
                <w:b/>
              </w:rPr>
              <w:t>General Responsibilities</w:t>
            </w:r>
          </w:p>
          <w:p w14:paraId="28C5AC44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>Be aware of and comply with school policy and procedures particularly in respect of Child Protection and Health and Safety</w:t>
            </w:r>
          </w:p>
          <w:p w14:paraId="426E6859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>Be aware of and support difference and ensure all pupils have equal access to opportunities to learn and develop</w:t>
            </w:r>
          </w:p>
          <w:p w14:paraId="20A5E84A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>Contribute to the overall ethos/work/aims of the school</w:t>
            </w:r>
          </w:p>
          <w:p w14:paraId="17CD1D13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>Ensuring the safe organisation of learning activities and the physical teaching space and resources for which they have responsibility</w:t>
            </w:r>
          </w:p>
          <w:p w14:paraId="32E1329A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 xml:space="preserve">Attend and participate in regular meetings </w:t>
            </w:r>
          </w:p>
          <w:p w14:paraId="045F097A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>Participate in training and other learning activities as required</w:t>
            </w:r>
          </w:p>
          <w:p w14:paraId="4CFB4464" w14:textId="77777777" w:rsidR="00A665F7" w:rsidRPr="008E40DB" w:rsidRDefault="00A665F7" w:rsidP="008E40DB">
            <w:pPr>
              <w:pStyle w:val="BodyText2"/>
              <w:numPr>
                <w:ilvl w:val="0"/>
                <w:numId w:val="30"/>
              </w:numPr>
              <w:rPr>
                <w:rFonts w:cs="Arial"/>
                <w:bCs/>
                <w:i w:val="0"/>
                <w:szCs w:val="24"/>
              </w:rPr>
            </w:pPr>
            <w:r w:rsidRPr="008E40DB">
              <w:rPr>
                <w:rFonts w:cs="Arial"/>
                <w:bCs/>
                <w:i w:val="0"/>
                <w:szCs w:val="24"/>
              </w:rPr>
              <w:t>Be aware of confidential issues linked to home/pupil/teacher/</w:t>
            </w:r>
            <w:proofErr w:type="gramStart"/>
            <w:r w:rsidRPr="008E40DB">
              <w:rPr>
                <w:rFonts w:cs="Arial"/>
                <w:bCs/>
                <w:i w:val="0"/>
                <w:szCs w:val="24"/>
              </w:rPr>
              <w:t>school work</w:t>
            </w:r>
            <w:proofErr w:type="gramEnd"/>
            <w:r w:rsidRPr="008E40DB">
              <w:rPr>
                <w:rFonts w:cs="Arial"/>
                <w:bCs/>
                <w:i w:val="0"/>
                <w:szCs w:val="24"/>
              </w:rPr>
              <w:t xml:space="preserve"> and to keep confidences as appropriate</w:t>
            </w:r>
          </w:p>
          <w:p w14:paraId="5E7B9D92" w14:textId="77777777" w:rsidR="00EE6B78" w:rsidRPr="00A665F7" w:rsidRDefault="00A665F7" w:rsidP="008E40DB">
            <w:pPr>
              <w:numPr>
                <w:ilvl w:val="0"/>
                <w:numId w:val="30"/>
              </w:numPr>
            </w:pPr>
            <w:r w:rsidRPr="008E40DB">
              <w:rPr>
                <w:rFonts w:cs="Arial"/>
                <w:bCs/>
              </w:rPr>
              <w:lastRenderedPageBreak/>
              <w:t>Any other curriculum duties which may reasonably be regarded as within the nature of the duties and responsibilities/grade of the post as defined, subject to the proviso that normally any changes of a permanent nature shall be incorporated into the job description in specific terms, following consultation with the Recognised Trade Unions</w:t>
            </w:r>
          </w:p>
          <w:p w14:paraId="4758E3CC" w14:textId="77777777" w:rsidR="00EE6B78" w:rsidRDefault="00EE6B78" w:rsidP="00515E68"/>
        </w:tc>
      </w:tr>
    </w:tbl>
    <w:p w14:paraId="6E2EAAF4" w14:textId="77777777" w:rsidR="00484F46" w:rsidRDefault="00484F46"/>
    <w:p w14:paraId="0F614D60" w14:textId="77777777" w:rsidR="00484F46" w:rsidRDefault="00484F46" w:rsidP="00484F46">
      <w:r>
        <w:t>Note: It is expected that duties will be undertaken within contracted hours unless by agreement</w:t>
      </w:r>
    </w:p>
    <w:p w14:paraId="22E223BC" w14:textId="77777777" w:rsidR="00A13D2B" w:rsidRDefault="00A13D2B"/>
    <w:p w14:paraId="58819E30" w14:textId="77777777" w:rsidR="00A13D2B" w:rsidRDefault="00A13D2B"/>
    <w:p w14:paraId="7F9E8ECB" w14:textId="77777777" w:rsidR="00515E68" w:rsidRDefault="00515E68"/>
    <w:p w14:paraId="00D90F84" w14:textId="77777777" w:rsidR="00515E68" w:rsidRDefault="00515E68"/>
    <w:p w14:paraId="2234E18B" w14:textId="77777777" w:rsidR="00515E68" w:rsidRDefault="00515E68"/>
    <w:p w14:paraId="61BD59E0" w14:textId="77777777" w:rsidR="00515E68" w:rsidRDefault="00515E68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7560"/>
      </w:tblGrid>
      <w:tr w:rsidR="009C22CF" w14:paraId="59627330" w14:textId="77777777" w:rsidTr="008E40DB">
        <w:tc>
          <w:tcPr>
            <w:tcW w:w="15120" w:type="dxa"/>
            <w:gridSpan w:val="2"/>
            <w:shd w:val="clear" w:color="auto" w:fill="auto"/>
          </w:tcPr>
          <w:p w14:paraId="382DDD8D" w14:textId="77777777" w:rsidR="009C22CF" w:rsidRPr="008E40DB" w:rsidRDefault="009C22CF" w:rsidP="009C22CF">
            <w:pPr>
              <w:rPr>
                <w:b/>
                <w:i/>
              </w:rPr>
            </w:pPr>
            <w:r w:rsidRPr="008E40DB">
              <w:rPr>
                <w:b/>
                <w:i/>
              </w:rPr>
              <w:t>Person Specification</w:t>
            </w:r>
          </w:p>
          <w:p w14:paraId="52992D0F" w14:textId="77777777" w:rsidR="009C22CF" w:rsidRPr="008E40DB" w:rsidRDefault="009C22CF" w:rsidP="009C22CF">
            <w:pPr>
              <w:rPr>
                <w:b/>
              </w:rPr>
            </w:pPr>
          </w:p>
        </w:tc>
      </w:tr>
      <w:tr w:rsidR="009C22CF" w14:paraId="0B77DA8B" w14:textId="77777777" w:rsidTr="008E40DB">
        <w:tc>
          <w:tcPr>
            <w:tcW w:w="7560" w:type="dxa"/>
            <w:shd w:val="clear" w:color="auto" w:fill="auto"/>
          </w:tcPr>
          <w:p w14:paraId="30E9D101" w14:textId="77777777" w:rsidR="009C22CF" w:rsidRPr="008E40DB" w:rsidRDefault="009C22CF" w:rsidP="008E40DB">
            <w:pPr>
              <w:ind w:firstLine="360"/>
              <w:rPr>
                <w:b/>
                <w:i/>
              </w:rPr>
            </w:pPr>
            <w:r w:rsidRPr="008E40DB">
              <w:rPr>
                <w:b/>
                <w:i/>
              </w:rPr>
              <w:t>Education and Knowledge</w:t>
            </w:r>
          </w:p>
          <w:p w14:paraId="1503E1AB" w14:textId="77777777" w:rsidR="009C22CF" w:rsidRDefault="009C22CF" w:rsidP="009C22CF"/>
          <w:p w14:paraId="50F5097A" w14:textId="77777777" w:rsidR="00A665F7" w:rsidRPr="008E40DB" w:rsidRDefault="00A665F7" w:rsidP="00A665F7">
            <w:pPr>
              <w:rPr>
                <w:rFonts w:cs="Arial"/>
              </w:rPr>
            </w:pPr>
            <w:r w:rsidRPr="008E40DB">
              <w:rPr>
                <w:rFonts w:cs="Arial"/>
              </w:rPr>
              <w:t>Good literacy and numeracy skills gained from general education to GCSE ‘O’ level/ Adult Literacy and Numeracy level 2/NVQ level 3 for Teaching Assistants or equivalent qualification and experience together with a working knowledge of national curriculum, early years curriculum and other relevant learning programmes/strategies.</w:t>
            </w:r>
          </w:p>
          <w:p w14:paraId="63797B8A" w14:textId="77777777" w:rsidR="00A665DD" w:rsidRDefault="00A665DD" w:rsidP="003208DA"/>
        </w:tc>
        <w:tc>
          <w:tcPr>
            <w:tcW w:w="7560" w:type="dxa"/>
            <w:vMerge w:val="restart"/>
            <w:shd w:val="clear" w:color="auto" w:fill="auto"/>
          </w:tcPr>
          <w:p w14:paraId="46853E64" w14:textId="77777777" w:rsidR="009C22CF" w:rsidRPr="008E40DB" w:rsidRDefault="00515E68" w:rsidP="008E40DB">
            <w:pPr>
              <w:ind w:left="360"/>
              <w:rPr>
                <w:b/>
                <w:i/>
              </w:rPr>
            </w:pPr>
            <w:r w:rsidRPr="008E40DB">
              <w:rPr>
                <w:b/>
                <w:i/>
              </w:rPr>
              <w:t>Personal skills and general competencies</w:t>
            </w:r>
          </w:p>
          <w:p w14:paraId="00B75354" w14:textId="77777777" w:rsidR="009C22CF" w:rsidRPr="008E40DB" w:rsidRDefault="009C22CF" w:rsidP="009C22CF">
            <w:pPr>
              <w:rPr>
                <w:b/>
              </w:rPr>
            </w:pPr>
          </w:p>
          <w:p w14:paraId="14047E8E" w14:textId="77777777" w:rsidR="00B771F4" w:rsidRDefault="00B771F4" w:rsidP="00C3699F"/>
        </w:tc>
      </w:tr>
      <w:tr w:rsidR="009C22CF" w14:paraId="57237042" w14:textId="77777777" w:rsidTr="008E40DB">
        <w:tc>
          <w:tcPr>
            <w:tcW w:w="7560" w:type="dxa"/>
            <w:shd w:val="clear" w:color="auto" w:fill="auto"/>
          </w:tcPr>
          <w:p w14:paraId="1007B405" w14:textId="77777777" w:rsidR="009C22CF" w:rsidRPr="008E40DB" w:rsidRDefault="009C22CF" w:rsidP="008E40DB">
            <w:pPr>
              <w:ind w:left="360"/>
              <w:rPr>
                <w:b/>
                <w:i/>
              </w:rPr>
            </w:pPr>
            <w:r w:rsidRPr="008E40DB">
              <w:rPr>
                <w:b/>
                <w:i/>
              </w:rPr>
              <w:t>Experience</w:t>
            </w:r>
          </w:p>
          <w:p w14:paraId="1291D16A" w14:textId="77777777" w:rsidR="009C22CF" w:rsidRDefault="009C22CF" w:rsidP="009C22CF"/>
          <w:p w14:paraId="7F1B8411" w14:textId="77777777" w:rsidR="00A665DD" w:rsidRDefault="00D87A16" w:rsidP="00C369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560" w:type="dxa"/>
            <w:vMerge/>
            <w:shd w:val="clear" w:color="auto" w:fill="auto"/>
          </w:tcPr>
          <w:p w14:paraId="5DA67D58" w14:textId="77777777" w:rsidR="009C22CF" w:rsidRDefault="009C22CF" w:rsidP="009C22CF"/>
        </w:tc>
      </w:tr>
      <w:tr w:rsidR="009C22CF" w14:paraId="7A83741E" w14:textId="77777777" w:rsidTr="008E40DB">
        <w:tc>
          <w:tcPr>
            <w:tcW w:w="15120" w:type="dxa"/>
            <w:gridSpan w:val="2"/>
            <w:shd w:val="clear" w:color="auto" w:fill="auto"/>
          </w:tcPr>
          <w:p w14:paraId="05968546" w14:textId="77777777" w:rsidR="009C22CF" w:rsidRPr="008E40DB" w:rsidRDefault="009C22CF" w:rsidP="008E40DB">
            <w:pPr>
              <w:jc w:val="right"/>
              <w:rPr>
                <w:i/>
              </w:rPr>
            </w:pPr>
          </w:p>
        </w:tc>
      </w:tr>
    </w:tbl>
    <w:p w14:paraId="200A8AC0" w14:textId="77777777" w:rsidR="009C22CF" w:rsidRDefault="009C22CF" w:rsidP="009C22CF"/>
    <w:p w14:paraId="4F79B84C" w14:textId="77777777" w:rsidR="00C42B0C" w:rsidRDefault="00C42B0C" w:rsidP="002647A3">
      <w:pPr>
        <w:jc w:val="center"/>
      </w:pPr>
    </w:p>
    <w:sectPr w:rsidR="00C42B0C" w:rsidSect="00484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39" w:right="1440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8CFE" w14:textId="77777777" w:rsidR="001233B8" w:rsidRDefault="001233B8">
      <w:r>
        <w:separator/>
      </w:r>
    </w:p>
  </w:endnote>
  <w:endnote w:type="continuationSeparator" w:id="0">
    <w:p w14:paraId="4B01713D" w14:textId="77777777" w:rsidR="001233B8" w:rsidRDefault="0012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517B" w14:textId="77777777" w:rsidR="002647A3" w:rsidRDefault="00264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99CA" w14:textId="77777777" w:rsidR="00A665F7" w:rsidRDefault="00A665F7">
    <w:pPr>
      <w:pStyle w:val="Footer"/>
    </w:pPr>
    <w:r>
      <w:t>Grade 4 Learning Support Primary</w:t>
    </w:r>
  </w:p>
  <w:p w14:paraId="0330AFBB" w14:textId="77777777" w:rsidR="00C3699F" w:rsidRDefault="00C3699F">
    <w:pPr>
      <w:pStyle w:val="Footer"/>
    </w:pPr>
    <w:r>
      <w:t xml:space="preserve">Created by </w:t>
    </w:r>
    <w:fldSimple w:instr=" AUTHOR ">
      <w:r>
        <w:rPr>
          <w:noProof/>
        </w:rPr>
        <w:t>Nottinghamshire County Council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5E64" w14:textId="77777777" w:rsidR="002647A3" w:rsidRDefault="0026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BCFE" w14:textId="77777777" w:rsidR="001233B8" w:rsidRDefault="001233B8">
      <w:r>
        <w:separator/>
      </w:r>
    </w:p>
  </w:footnote>
  <w:footnote w:type="continuationSeparator" w:id="0">
    <w:p w14:paraId="7016CA38" w14:textId="77777777" w:rsidR="001233B8" w:rsidRDefault="0012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98BE" w14:textId="77777777" w:rsidR="002647A3" w:rsidRDefault="00264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6843" w14:textId="77777777" w:rsidR="002647A3" w:rsidRDefault="00264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5132" w14:textId="77777777" w:rsidR="002647A3" w:rsidRDefault="0026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7DF"/>
    <w:multiLevelType w:val="hybridMultilevel"/>
    <w:tmpl w:val="A198EB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C60C1"/>
    <w:multiLevelType w:val="hybridMultilevel"/>
    <w:tmpl w:val="1F4033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F72E4"/>
    <w:multiLevelType w:val="hybridMultilevel"/>
    <w:tmpl w:val="D42E67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C1449"/>
    <w:multiLevelType w:val="hybridMultilevel"/>
    <w:tmpl w:val="256E5F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D03"/>
    <w:multiLevelType w:val="multilevel"/>
    <w:tmpl w:val="6800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86911"/>
    <w:multiLevelType w:val="hybridMultilevel"/>
    <w:tmpl w:val="413CEF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2745A"/>
    <w:multiLevelType w:val="multilevel"/>
    <w:tmpl w:val="419A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E1E59"/>
    <w:multiLevelType w:val="hybridMultilevel"/>
    <w:tmpl w:val="797279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C4B38"/>
    <w:multiLevelType w:val="hybridMultilevel"/>
    <w:tmpl w:val="6A384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656B0"/>
    <w:multiLevelType w:val="hybridMultilevel"/>
    <w:tmpl w:val="BC5809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665A9"/>
    <w:multiLevelType w:val="hybridMultilevel"/>
    <w:tmpl w:val="BD8AFF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E2FA8"/>
    <w:multiLevelType w:val="hybridMultilevel"/>
    <w:tmpl w:val="15943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B5782"/>
    <w:multiLevelType w:val="hybridMultilevel"/>
    <w:tmpl w:val="CFAA5B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33343"/>
    <w:multiLevelType w:val="hybridMultilevel"/>
    <w:tmpl w:val="531CEB98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4677ED5"/>
    <w:multiLevelType w:val="hybridMultilevel"/>
    <w:tmpl w:val="03AE7E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15874"/>
    <w:multiLevelType w:val="hybridMultilevel"/>
    <w:tmpl w:val="480A33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B3CDE"/>
    <w:multiLevelType w:val="hybridMultilevel"/>
    <w:tmpl w:val="81F63B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1631"/>
    <w:multiLevelType w:val="multilevel"/>
    <w:tmpl w:val="EEE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36FB6"/>
    <w:multiLevelType w:val="hybridMultilevel"/>
    <w:tmpl w:val="ADE263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CBE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50EF9"/>
    <w:multiLevelType w:val="hybridMultilevel"/>
    <w:tmpl w:val="22F8E1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47CAA"/>
    <w:multiLevelType w:val="hybridMultilevel"/>
    <w:tmpl w:val="BBC86D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B3686"/>
    <w:multiLevelType w:val="hybridMultilevel"/>
    <w:tmpl w:val="EEE461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024CE4"/>
    <w:multiLevelType w:val="hybridMultilevel"/>
    <w:tmpl w:val="2092C3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CBE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502643"/>
    <w:multiLevelType w:val="hybridMultilevel"/>
    <w:tmpl w:val="0736E9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80960"/>
    <w:multiLevelType w:val="hybridMultilevel"/>
    <w:tmpl w:val="B79E9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AB978A4"/>
    <w:multiLevelType w:val="multilevel"/>
    <w:tmpl w:val="256E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979E4"/>
    <w:multiLevelType w:val="hybridMultilevel"/>
    <w:tmpl w:val="C2C81064"/>
    <w:lvl w:ilvl="0" w:tplc="08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8" w15:restartNumberingAfterBreak="0">
    <w:nsid w:val="6D83148D"/>
    <w:multiLevelType w:val="hybridMultilevel"/>
    <w:tmpl w:val="2E32BB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245473">
    <w:abstractNumId w:val="25"/>
  </w:num>
  <w:num w:numId="2" w16cid:durableId="1942180682">
    <w:abstractNumId w:val="25"/>
  </w:num>
  <w:num w:numId="3" w16cid:durableId="2102680764">
    <w:abstractNumId w:val="25"/>
  </w:num>
  <w:num w:numId="4" w16cid:durableId="1529102722">
    <w:abstractNumId w:val="11"/>
  </w:num>
  <w:num w:numId="5" w16cid:durableId="1266960336">
    <w:abstractNumId w:val="16"/>
  </w:num>
  <w:num w:numId="6" w16cid:durableId="849486507">
    <w:abstractNumId w:val="27"/>
  </w:num>
  <w:num w:numId="7" w16cid:durableId="1159662099">
    <w:abstractNumId w:val="14"/>
  </w:num>
  <w:num w:numId="8" w16cid:durableId="829444079">
    <w:abstractNumId w:val="15"/>
  </w:num>
  <w:num w:numId="9" w16cid:durableId="1229851413">
    <w:abstractNumId w:val="24"/>
  </w:num>
  <w:num w:numId="10" w16cid:durableId="1686712647">
    <w:abstractNumId w:val="23"/>
  </w:num>
  <w:num w:numId="11" w16cid:durableId="660085666">
    <w:abstractNumId w:val="0"/>
  </w:num>
  <w:num w:numId="12" w16cid:durableId="1569220317">
    <w:abstractNumId w:val="20"/>
  </w:num>
  <w:num w:numId="13" w16cid:durableId="87583960">
    <w:abstractNumId w:val="7"/>
  </w:num>
  <w:num w:numId="14" w16cid:durableId="1454593321">
    <w:abstractNumId w:val="22"/>
  </w:num>
  <w:num w:numId="15" w16cid:durableId="1621303311">
    <w:abstractNumId w:val="3"/>
  </w:num>
  <w:num w:numId="16" w16cid:durableId="148444261">
    <w:abstractNumId w:val="21"/>
  </w:num>
  <w:num w:numId="17" w16cid:durableId="572466574">
    <w:abstractNumId w:val="17"/>
  </w:num>
  <w:num w:numId="18" w16cid:durableId="1697122882">
    <w:abstractNumId w:val="9"/>
  </w:num>
  <w:num w:numId="19" w16cid:durableId="897713896">
    <w:abstractNumId w:val="18"/>
  </w:num>
  <w:num w:numId="20" w16cid:durableId="675115282">
    <w:abstractNumId w:val="26"/>
  </w:num>
  <w:num w:numId="21" w16cid:durableId="304704109">
    <w:abstractNumId w:val="2"/>
  </w:num>
  <w:num w:numId="22" w16cid:durableId="591818027">
    <w:abstractNumId w:val="5"/>
  </w:num>
  <w:num w:numId="23" w16cid:durableId="1734035828">
    <w:abstractNumId w:val="6"/>
  </w:num>
  <w:num w:numId="24" w16cid:durableId="629677726">
    <w:abstractNumId w:val="1"/>
  </w:num>
  <w:num w:numId="25" w16cid:durableId="1066538593">
    <w:abstractNumId w:val="4"/>
  </w:num>
  <w:num w:numId="26" w16cid:durableId="1194883313">
    <w:abstractNumId w:val="10"/>
  </w:num>
  <w:num w:numId="27" w16cid:durableId="224071880">
    <w:abstractNumId w:val="8"/>
  </w:num>
  <w:num w:numId="28" w16cid:durableId="1947999413">
    <w:abstractNumId w:val="13"/>
  </w:num>
  <w:num w:numId="29" w16cid:durableId="1935241892">
    <w:abstractNumId w:val="12"/>
  </w:num>
  <w:num w:numId="30" w16cid:durableId="1424061650">
    <w:abstractNumId w:val="19"/>
  </w:num>
  <w:num w:numId="31" w16cid:durableId="15785173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AE0"/>
    <w:rsid w:val="00051A8E"/>
    <w:rsid w:val="0005398B"/>
    <w:rsid w:val="000B0174"/>
    <w:rsid w:val="000D2670"/>
    <w:rsid w:val="001111E8"/>
    <w:rsid w:val="001233B8"/>
    <w:rsid w:val="00197756"/>
    <w:rsid w:val="001E5B68"/>
    <w:rsid w:val="00212D50"/>
    <w:rsid w:val="002647A3"/>
    <w:rsid w:val="002663E4"/>
    <w:rsid w:val="00272D7A"/>
    <w:rsid w:val="002A0A86"/>
    <w:rsid w:val="002B34A2"/>
    <w:rsid w:val="00315E56"/>
    <w:rsid w:val="003208DA"/>
    <w:rsid w:val="003302DF"/>
    <w:rsid w:val="00340A27"/>
    <w:rsid w:val="00370EC5"/>
    <w:rsid w:val="003A5DE8"/>
    <w:rsid w:val="003B5658"/>
    <w:rsid w:val="003C0087"/>
    <w:rsid w:val="00402AE0"/>
    <w:rsid w:val="0048479E"/>
    <w:rsid w:val="00484F46"/>
    <w:rsid w:val="004D5AAF"/>
    <w:rsid w:val="005008D0"/>
    <w:rsid w:val="00515E68"/>
    <w:rsid w:val="005452FD"/>
    <w:rsid w:val="00554C50"/>
    <w:rsid w:val="00570B87"/>
    <w:rsid w:val="0057424E"/>
    <w:rsid w:val="005B589D"/>
    <w:rsid w:val="005B7F3A"/>
    <w:rsid w:val="005C24F3"/>
    <w:rsid w:val="005E6FE6"/>
    <w:rsid w:val="0061510E"/>
    <w:rsid w:val="006341AE"/>
    <w:rsid w:val="00635AC3"/>
    <w:rsid w:val="00665AA8"/>
    <w:rsid w:val="00690D61"/>
    <w:rsid w:val="006B46D3"/>
    <w:rsid w:val="0071060D"/>
    <w:rsid w:val="00771A09"/>
    <w:rsid w:val="00790F49"/>
    <w:rsid w:val="007914A4"/>
    <w:rsid w:val="007A5B5C"/>
    <w:rsid w:val="007C54D8"/>
    <w:rsid w:val="00802D33"/>
    <w:rsid w:val="00844BD1"/>
    <w:rsid w:val="008647FB"/>
    <w:rsid w:val="008749CC"/>
    <w:rsid w:val="008E40DB"/>
    <w:rsid w:val="008E72D8"/>
    <w:rsid w:val="008F4118"/>
    <w:rsid w:val="008F4518"/>
    <w:rsid w:val="00953708"/>
    <w:rsid w:val="009842C5"/>
    <w:rsid w:val="00987377"/>
    <w:rsid w:val="009B28C9"/>
    <w:rsid w:val="009C22CF"/>
    <w:rsid w:val="00A13D2B"/>
    <w:rsid w:val="00A1717D"/>
    <w:rsid w:val="00A44195"/>
    <w:rsid w:val="00A665DD"/>
    <w:rsid w:val="00A665F7"/>
    <w:rsid w:val="00A760DB"/>
    <w:rsid w:val="00AD4863"/>
    <w:rsid w:val="00AE29C1"/>
    <w:rsid w:val="00AE4142"/>
    <w:rsid w:val="00B00ED3"/>
    <w:rsid w:val="00B311D7"/>
    <w:rsid w:val="00B37B6F"/>
    <w:rsid w:val="00B65322"/>
    <w:rsid w:val="00B771F4"/>
    <w:rsid w:val="00B83F69"/>
    <w:rsid w:val="00B8726B"/>
    <w:rsid w:val="00B909BE"/>
    <w:rsid w:val="00B953B2"/>
    <w:rsid w:val="00B97DED"/>
    <w:rsid w:val="00C2386B"/>
    <w:rsid w:val="00C3699F"/>
    <w:rsid w:val="00C42B0C"/>
    <w:rsid w:val="00C82671"/>
    <w:rsid w:val="00C82B52"/>
    <w:rsid w:val="00CD2A25"/>
    <w:rsid w:val="00CE3167"/>
    <w:rsid w:val="00D47DC5"/>
    <w:rsid w:val="00D61E81"/>
    <w:rsid w:val="00D87A16"/>
    <w:rsid w:val="00D903B7"/>
    <w:rsid w:val="00DA226C"/>
    <w:rsid w:val="00DB2BC9"/>
    <w:rsid w:val="00DE44FF"/>
    <w:rsid w:val="00E0027D"/>
    <w:rsid w:val="00E11622"/>
    <w:rsid w:val="00E2300C"/>
    <w:rsid w:val="00E624A7"/>
    <w:rsid w:val="00EE6B78"/>
    <w:rsid w:val="00EF45B6"/>
    <w:rsid w:val="00F6028D"/>
    <w:rsid w:val="00FB029E"/>
    <w:rsid w:val="00FD0AC8"/>
    <w:rsid w:val="00FD655B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6994AE"/>
  <w15:chartTrackingRefBased/>
  <w15:docId w15:val="{915725FC-88EB-4178-9D53-F4C5269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1">
    <w:name w:val="Header 1"/>
    <w:basedOn w:val="Normal"/>
    <w:rsid w:val="00402AE0"/>
    <w:pPr>
      <w:numPr>
        <w:numId w:val="3"/>
      </w:numPr>
      <w:spacing w:before="480" w:after="240"/>
    </w:pPr>
    <w:rPr>
      <w:rFonts w:ascii="Century Gothic" w:hAnsi="Century Gothic"/>
      <w:b/>
    </w:rPr>
  </w:style>
  <w:style w:type="paragraph" w:customStyle="1" w:styleId="Header2">
    <w:name w:val="Header 2"/>
    <w:basedOn w:val="Header1"/>
    <w:rsid w:val="00402AE0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402AE0"/>
    <w:pPr>
      <w:numPr>
        <w:ilvl w:val="2"/>
      </w:numPr>
    </w:pPr>
    <w:rPr>
      <w:b w:val="0"/>
    </w:rPr>
  </w:style>
  <w:style w:type="table" w:styleId="TableGrid">
    <w:name w:val="Table Grid"/>
    <w:basedOn w:val="TableNormal"/>
    <w:rsid w:val="008F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1A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1A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11622"/>
    <w:rPr>
      <w:b/>
      <w:i/>
      <w:szCs w:val="20"/>
      <w:lang w:val="en-US"/>
    </w:rPr>
  </w:style>
  <w:style w:type="paragraph" w:styleId="BodyText2">
    <w:name w:val="Body Text 2"/>
    <w:basedOn w:val="Normal"/>
    <w:rsid w:val="00A665F7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2" ma:contentTypeDescription="Create a new document." ma:contentTypeScope="" ma:versionID="2eed1ca254eaad17648a7288e227866d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f94072c82f5420b6a32d374287967d3c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6A521-130E-4389-87B6-9AD555FB9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97A94-EFC9-463D-92EC-668274C19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A5186-D77B-419D-B2EB-F8333A424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Front line post</vt:lpstr>
    </vt:vector>
  </TitlesOfParts>
  <Company>Nottinghamshire County Council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Front line post</dc:title>
  <dc:subject>Employment, jobs and careers</dc:subject>
  <dc:creator>Nottinghamshire County Council</dc:creator>
  <cp:keywords/>
  <dc:description/>
  <cp:lastModifiedBy>Linda Barbuti</cp:lastModifiedBy>
  <cp:revision>2</cp:revision>
  <cp:lastPrinted>2011-05-26T09:14:00Z</cp:lastPrinted>
  <dcterms:created xsi:type="dcterms:W3CDTF">2025-03-13T11:01:00Z</dcterms:created>
  <dcterms:modified xsi:type="dcterms:W3CDTF">2025-03-13T11:01:00Z</dcterms:modified>
</cp:coreProperties>
</file>